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7"/>
        <w:gridCol w:w="3548"/>
      </w:tblGrid>
      <w:tr w:rsidR="00D67668" w:rsidRPr="00D67668" w14:paraId="48AF179B" w14:textId="77777777" w:rsidTr="001E4D5C">
        <w:trPr>
          <w:trHeight w:val="1951"/>
        </w:trPr>
        <w:tc>
          <w:tcPr>
            <w:tcW w:w="7067" w:type="dxa"/>
            <w:noWrap/>
          </w:tcPr>
          <w:p w14:paraId="1C3E547D" w14:textId="77777777" w:rsidR="00D67668" w:rsidRPr="00D67668" w:rsidRDefault="00D67668" w:rsidP="00D67668">
            <w:pPr>
              <w:tabs>
                <w:tab w:val="left" w:pos="3600"/>
              </w:tabs>
            </w:pPr>
            <w:r w:rsidRPr="00D67668">
              <w:rPr>
                <w:noProof/>
              </w:rPr>
              <w:drawing>
                <wp:inline distT="0" distB="0" distL="0" distR="0" wp14:anchorId="36390601" wp14:editId="44A82F1A">
                  <wp:extent cx="1952625" cy="838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noWrap/>
          </w:tcPr>
          <w:p w14:paraId="1E3BF73C" w14:textId="77777777" w:rsidR="00D67668" w:rsidRPr="00D67668" w:rsidRDefault="00D67668" w:rsidP="00D67668">
            <w:pPr>
              <w:widowControl/>
              <w:adjustRightInd/>
              <w:rPr>
                <w:color w:val="000000"/>
              </w:rPr>
            </w:pPr>
            <w:r w:rsidRPr="00D67668">
              <w:rPr>
                <w:rFonts w:ascii="Arial" w:hAnsi="Arial" w:cs="Arial"/>
                <w:b/>
                <w:bCs/>
                <w:color w:val="000000"/>
              </w:rPr>
              <w:t>&lt;&lt;Your Department&gt;&gt;</w:t>
            </w:r>
          </w:p>
          <w:p w14:paraId="7D8878A2" w14:textId="77777777" w:rsidR="00D67668" w:rsidRPr="00D67668" w:rsidRDefault="00D67668" w:rsidP="00D67668">
            <w:pPr>
              <w:rPr>
                <w:rFonts w:ascii="Arial" w:hAnsi="Arial" w:cs="Arial"/>
              </w:rPr>
            </w:pPr>
            <w:r w:rsidRPr="00D67668">
              <w:rPr>
                <w:rFonts w:ascii="Arial" w:hAnsi="Arial" w:cs="Arial"/>
              </w:rPr>
              <w:t>University of Cincinnati</w:t>
            </w:r>
          </w:p>
          <w:p w14:paraId="7788D5C2" w14:textId="77777777" w:rsidR="00D67668" w:rsidRPr="00D67668" w:rsidRDefault="00D67668" w:rsidP="00D67668">
            <w:pPr>
              <w:rPr>
                <w:rFonts w:ascii="Arial" w:hAnsi="Arial" w:cs="Arial"/>
              </w:rPr>
            </w:pPr>
            <w:r w:rsidRPr="00D67668">
              <w:rPr>
                <w:rFonts w:ascii="Arial" w:hAnsi="Arial" w:cs="Arial"/>
              </w:rPr>
              <w:t xml:space="preserve">PO Box </w:t>
            </w:r>
            <w:r w:rsidRPr="00D67668">
              <w:rPr>
                <w:rFonts w:ascii="Arial" w:hAnsi="Arial" w:cs="Arial"/>
                <w:b/>
              </w:rPr>
              <w:t>&lt;&lt;Your PO #&gt;&gt;</w:t>
            </w:r>
          </w:p>
          <w:p w14:paraId="577D7DDE" w14:textId="77777777" w:rsidR="00D67668" w:rsidRPr="00D67668" w:rsidRDefault="00D67668" w:rsidP="00D67668">
            <w:pPr>
              <w:rPr>
                <w:rFonts w:ascii="Arial" w:hAnsi="Arial" w:cs="Arial"/>
              </w:rPr>
            </w:pPr>
            <w:r w:rsidRPr="00D67668">
              <w:rPr>
                <w:rFonts w:ascii="Arial" w:hAnsi="Arial" w:cs="Arial"/>
              </w:rPr>
              <w:t>Cincinnati, OH 45221-</w:t>
            </w:r>
            <w:r w:rsidRPr="00D67668">
              <w:rPr>
                <w:rFonts w:ascii="Arial" w:hAnsi="Arial" w:cs="Arial"/>
                <w:b/>
              </w:rPr>
              <w:t xml:space="preserve">&lt;&lt;your ML&gt;&gt; </w:t>
            </w:r>
          </w:p>
          <w:p w14:paraId="04529A60" w14:textId="77777777" w:rsidR="00D67668" w:rsidRPr="00D67668" w:rsidRDefault="00D67668" w:rsidP="00D67668">
            <w:pPr>
              <w:rPr>
                <w:rFonts w:ascii="Arial" w:hAnsi="Arial" w:cs="Arial"/>
              </w:rPr>
            </w:pPr>
          </w:p>
          <w:p w14:paraId="6FF8F77D" w14:textId="77777777" w:rsidR="00D67668" w:rsidRPr="00D67668" w:rsidRDefault="00D67668" w:rsidP="00D67668">
            <w:pPr>
              <w:rPr>
                <w:rFonts w:ascii="Arial" w:hAnsi="Arial" w:cs="Arial"/>
              </w:rPr>
            </w:pPr>
            <w:r w:rsidRPr="00D67668">
              <w:rPr>
                <w:rFonts w:ascii="Arial" w:hAnsi="Arial" w:cs="Arial"/>
              </w:rPr>
              <w:t xml:space="preserve">Room </w:t>
            </w:r>
            <w:r w:rsidRPr="00D67668">
              <w:rPr>
                <w:rFonts w:ascii="Arial" w:hAnsi="Arial" w:cs="Arial"/>
                <w:b/>
              </w:rPr>
              <w:t>&lt;&lt;Office #&gt;&gt;, &lt;&lt; building&gt;&gt;</w:t>
            </w:r>
          </w:p>
          <w:p w14:paraId="3D3B7377" w14:textId="77777777" w:rsidR="00D67668" w:rsidRPr="00D67668" w:rsidRDefault="00D67668" w:rsidP="00D67668">
            <w:pPr>
              <w:rPr>
                <w:rFonts w:ascii="Arial" w:hAnsi="Arial" w:cs="Arial"/>
              </w:rPr>
            </w:pPr>
            <w:r w:rsidRPr="00D67668">
              <w:rPr>
                <w:rFonts w:ascii="Arial" w:hAnsi="Arial" w:cs="Arial"/>
              </w:rPr>
              <w:t xml:space="preserve">Phone (513) </w:t>
            </w:r>
            <w:r w:rsidRPr="00D67668">
              <w:rPr>
                <w:rFonts w:ascii="Arial" w:hAnsi="Arial" w:cs="Arial"/>
                <w:b/>
              </w:rPr>
              <w:t>&lt;&lt;your phone number&gt;&gt;</w:t>
            </w:r>
          </w:p>
          <w:p w14:paraId="2CC97C37" w14:textId="77777777" w:rsidR="00D67668" w:rsidRPr="00D67668" w:rsidRDefault="00D67668" w:rsidP="00D67668">
            <w:pPr>
              <w:rPr>
                <w:rFonts w:ascii="Times New Roman" w:hAnsi="Times New Roman" w:cs="Times New Roman"/>
              </w:rPr>
            </w:pPr>
            <w:r w:rsidRPr="00D67668">
              <w:rPr>
                <w:rFonts w:ascii="Arial" w:hAnsi="Arial" w:cs="Arial"/>
              </w:rPr>
              <w:t xml:space="preserve">Fax (513) </w:t>
            </w:r>
            <w:r w:rsidRPr="00D67668">
              <w:rPr>
                <w:rFonts w:ascii="Arial" w:hAnsi="Arial" w:cs="Arial"/>
                <w:b/>
              </w:rPr>
              <w:t>&lt;&lt;your fax&gt;&gt;</w:t>
            </w:r>
          </w:p>
        </w:tc>
      </w:tr>
      <w:tr w:rsidR="00D67668" w:rsidRPr="00D67668" w14:paraId="5A13EDA7" w14:textId="77777777" w:rsidTr="001E4D5C">
        <w:trPr>
          <w:trHeight w:val="253"/>
        </w:trPr>
        <w:tc>
          <w:tcPr>
            <w:tcW w:w="7067" w:type="dxa"/>
            <w:noWrap/>
          </w:tcPr>
          <w:p w14:paraId="0029760C" w14:textId="77777777" w:rsidR="00D67668" w:rsidRPr="00D67668" w:rsidRDefault="00D67668" w:rsidP="00D67668">
            <w:pPr>
              <w:tabs>
                <w:tab w:val="left" w:pos="3600"/>
              </w:tabs>
            </w:pPr>
          </w:p>
        </w:tc>
        <w:tc>
          <w:tcPr>
            <w:tcW w:w="3548" w:type="dxa"/>
            <w:noWrap/>
          </w:tcPr>
          <w:p w14:paraId="51A24A94" w14:textId="77777777" w:rsidR="00D67668" w:rsidRPr="00D67668" w:rsidRDefault="00D67668" w:rsidP="00D67668">
            <w:pPr>
              <w:rPr>
                <w:rFonts w:ascii="Myriad-Bold" w:hAnsi="Myriad-Bold" w:cs="Myriad-Bold"/>
                <w:color w:val="000000"/>
              </w:rPr>
            </w:pPr>
          </w:p>
        </w:tc>
      </w:tr>
    </w:tbl>
    <w:p w14:paraId="4990F862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proofErr w:type="gramStart"/>
      <w:r w:rsidRPr="00D67668">
        <w:rPr>
          <w:rFonts w:ascii="Times New Roman" w:hAnsi="Times New Roman" w:cs="Times New Roman"/>
        </w:rPr>
        <w:t>.</w:t>
      </w:r>
      <w:r w:rsidRPr="00D67668">
        <w:rPr>
          <w:rFonts w:ascii="Arial" w:hAnsi="Arial" w:cs="Arial"/>
          <w:b/>
        </w:rPr>
        <w:t>&lt;</w:t>
      </w:r>
      <w:proofErr w:type="gramEnd"/>
      <w:r w:rsidRPr="00D67668">
        <w:rPr>
          <w:rFonts w:ascii="Arial" w:hAnsi="Arial" w:cs="Arial"/>
          <w:b/>
        </w:rPr>
        <w:t>&lt;Full Name</w:t>
      </w:r>
    </w:p>
    <w:p w14:paraId="5995A3D6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D67668">
        <w:rPr>
          <w:rFonts w:ascii="Arial" w:hAnsi="Arial" w:cs="Arial"/>
          <w:b/>
        </w:rPr>
        <w:t>Address Line 1</w:t>
      </w:r>
    </w:p>
    <w:p w14:paraId="5CBB3995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D67668">
        <w:rPr>
          <w:rFonts w:ascii="Arial" w:hAnsi="Arial" w:cs="Arial"/>
          <w:b/>
        </w:rPr>
        <w:t>Address Line 2&gt;&gt;</w:t>
      </w:r>
    </w:p>
    <w:p w14:paraId="159CF81A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41E6B14C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D67668">
        <w:rPr>
          <w:rFonts w:ascii="Arial" w:hAnsi="Arial" w:cs="Arial"/>
        </w:rPr>
        <w:t xml:space="preserve">Dear </w:t>
      </w:r>
      <w:r w:rsidRPr="00D67668">
        <w:rPr>
          <w:rFonts w:ascii="Arial" w:hAnsi="Arial" w:cs="Arial"/>
          <w:b/>
        </w:rPr>
        <w:t>&lt;&lt;student name&gt;&gt;</w:t>
      </w:r>
      <w:r w:rsidRPr="00D67668">
        <w:rPr>
          <w:rFonts w:ascii="Arial" w:hAnsi="Arial" w:cs="Arial"/>
        </w:rPr>
        <w:t>:</w:t>
      </w:r>
    </w:p>
    <w:p w14:paraId="4A2C7EC2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2807C3A0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D67668">
        <w:rPr>
          <w:rFonts w:ascii="Arial" w:hAnsi="Arial" w:cs="Arial"/>
        </w:rPr>
        <w:t>It is my pleasure to inform you that your application for admission into the &lt;&lt;</w:t>
      </w:r>
      <w:r w:rsidRPr="00D67668">
        <w:rPr>
          <w:rFonts w:ascii="Arial" w:hAnsi="Arial" w:cs="Arial"/>
          <w:b/>
        </w:rPr>
        <w:t>State Specific Degree Title (Ph.D., M.S., etc.)&gt;&gt;</w:t>
      </w:r>
      <w:r w:rsidRPr="00D67668">
        <w:rPr>
          <w:rFonts w:ascii="Arial" w:hAnsi="Arial" w:cs="Arial"/>
        </w:rPr>
        <w:t xml:space="preserve"> program in </w:t>
      </w:r>
      <w:r w:rsidRPr="00D67668">
        <w:rPr>
          <w:rFonts w:ascii="Arial" w:hAnsi="Arial" w:cs="Arial"/>
          <w:b/>
        </w:rPr>
        <w:t>&lt;&lt;Program Name&gt;&gt;</w:t>
      </w:r>
      <w:r w:rsidRPr="00D67668">
        <w:rPr>
          <w:rFonts w:ascii="Arial" w:hAnsi="Arial" w:cs="Arial"/>
        </w:rPr>
        <w:t xml:space="preserve"> has been approved.  This offer of admission is accompanied by an award offer letter for a Graduate Incentive Award (GIA). In order to accept or decline admission and the financial support offer, you will need to sign and return both (2) letters. </w:t>
      </w:r>
    </w:p>
    <w:p w14:paraId="4CE8A139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137DE838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D67668">
        <w:rPr>
          <w:rFonts w:ascii="Arial" w:hAnsi="Arial" w:cs="Arial"/>
        </w:rPr>
        <w:t xml:space="preserve">Please note that the total worth </w:t>
      </w:r>
      <w:r>
        <w:rPr>
          <w:rFonts w:ascii="Arial" w:hAnsi="Arial" w:cs="Arial"/>
        </w:rPr>
        <w:t>of the award offer</w:t>
      </w:r>
      <w:r w:rsidRPr="00D67668">
        <w:rPr>
          <w:rFonts w:ascii="Arial" w:hAnsi="Arial" w:cs="Arial"/>
        </w:rPr>
        <w:t xml:space="preserve"> is </w:t>
      </w:r>
      <w:r w:rsidRPr="00D67668">
        <w:rPr>
          <w:rFonts w:ascii="Arial" w:hAnsi="Arial" w:cs="Arial"/>
          <w:b/>
        </w:rPr>
        <w:t xml:space="preserve">&lt;&lt;$XXXX (Insert the total worth number from the GIA letter. You MUST state the exact dollar amount) &gt;&gt;. </w:t>
      </w:r>
      <w:r w:rsidRPr="00D67668">
        <w:rPr>
          <w:rFonts w:ascii="Arial" w:hAnsi="Arial" w:cs="Arial"/>
        </w:rPr>
        <w:t>Your GIA offer letter further details the percentage of tuition and fees covered or not covered by the Scholarship award.</w:t>
      </w:r>
    </w:p>
    <w:p w14:paraId="60425E05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6D1DD010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D67668">
        <w:rPr>
          <w:rFonts w:ascii="Arial" w:hAnsi="Arial" w:cs="Arial"/>
        </w:rPr>
        <w:t>There are some important orientation/tests that are a requirement of your admission.  They include:</w:t>
      </w:r>
    </w:p>
    <w:p w14:paraId="2BC3E562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4DBF3F6D" w14:textId="710A3C8F" w:rsidR="009F0DD5" w:rsidRDefault="009F0DD5" w:rsidP="009F0DD5">
      <w:pPr>
        <w:numPr>
          <w:ilvl w:val="0"/>
          <w:numId w:val="1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Verification of your completed degree by official transcript sent directly from </w:t>
      </w:r>
      <w:r>
        <w:rPr>
          <w:rFonts w:ascii="Arial" w:hAnsi="Arial" w:cs="Arial"/>
          <w:b/>
          <w:u w:val="single"/>
        </w:rPr>
        <w:t xml:space="preserve">your past institutions </w:t>
      </w:r>
      <w:r>
        <w:rPr>
          <w:rFonts w:ascii="Arial" w:hAnsi="Arial" w:cs="Arial"/>
          <w:b/>
        </w:rPr>
        <w:t xml:space="preserve">either </w:t>
      </w:r>
      <w:r w:rsidR="00D349F0">
        <w:rPr>
          <w:rFonts w:ascii="Arial" w:hAnsi="Arial" w:cs="Arial"/>
          <w:b/>
        </w:rPr>
        <w:t xml:space="preserve">electronically to </w:t>
      </w:r>
      <w:hyperlink r:id="rId6" w:history="1">
        <w:r w:rsidR="00D349F0">
          <w:rPr>
            <w:rStyle w:val="Hyperlink"/>
            <w:rFonts w:ascii="Arial" w:hAnsi="Arial" w:cs="Arial"/>
            <w:b/>
          </w:rPr>
          <w:t>grad.admissions@uc.edu</w:t>
        </w:r>
      </w:hyperlink>
      <w:hyperlink r:id="rId7" w:history="1"/>
      <w:r w:rsidR="00D349F0">
        <w:rPr>
          <w:rStyle w:val="Hyperlink"/>
          <w:rFonts w:ascii="Arial" w:hAnsi="Arial" w:cs="Arial"/>
          <w:b/>
          <w:u w:val="none"/>
        </w:rPr>
        <w:t xml:space="preserve">  </w:t>
      </w:r>
      <w:r w:rsidR="00D349F0" w:rsidRPr="00D349F0">
        <w:rPr>
          <w:rStyle w:val="Hyperlink"/>
          <w:rFonts w:ascii="Arial" w:hAnsi="Arial" w:cs="Arial"/>
          <w:b/>
          <w:color w:val="auto"/>
          <w:u w:val="none"/>
        </w:rPr>
        <w:t>or</w:t>
      </w:r>
      <w:r w:rsidR="00D349F0">
        <w:rPr>
          <w:rStyle w:val="Hyperlink"/>
          <w:rFonts w:ascii="Arial" w:hAnsi="Arial" w:cs="Arial"/>
          <w:b/>
          <w:u w:val="none"/>
        </w:rPr>
        <w:t xml:space="preserve"> </w:t>
      </w:r>
      <w:r w:rsidRPr="00D349F0">
        <w:rPr>
          <w:rFonts w:ascii="Arial" w:hAnsi="Arial" w:cs="Arial"/>
          <w:b/>
        </w:rPr>
        <w:t>by</w:t>
      </w:r>
      <w:r>
        <w:rPr>
          <w:rFonts w:ascii="Arial" w:hAnsi="Arial" w:cs="Arial"/>
          <w:b/>
        </w:rPr>
        <w:t xml:space="preserve"> mail to: Graduate Admissions, University of Cincinnati, P.O. Box 210091, Cincinnati, OH 45221-0091</w:t>
      </w:r>
      <w:r w:rsidR="00D349F0">
        <w:rPr>
          <w:rFonts w:ascii="Arial" w:hAnsi="Arial" w:cs="Arial"/>
          <w:b/>
        </w:rPr>
        <w:t>.</w:t>
      </w:r>
    </w:p>
    <w:p w14:paraId="5F40B628" w14:textId="77777777" w:rsidR="00D67668" w:rsidRPr="007C6D22" w:rsidRDefault="00D67668" w:rsidP="009717C3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7C6D22">
        <w:rPr>
          <w:rFonts w:ascii="Arial" w:hAnsi="Arial" w:cs="Arial"/>
          <w:b/>
        </w:rPr>
        <w:t>&lt;&lt;Department Orientation (insert date)&gt;&gt;</w:t>
      </w:r>
    </w:p>
    <w:p w14:paraId="5099068E" w14:textId="77777777" w:rsidR="00D67668" w:rsidRPr="00D67668" w:rsidRDefault="00D67668" w:rsidP="00D67668">
      <w:pPr>
        <w:numPr>
          <w:ilvl w:val="0"/>
          <w:numId w:val="1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D67668">
        <w:rPr>
          <w:rFonts w:ascii="Arial" w:hAnsi="Arial" w:cs="Arial"/>
          <w:b/>
        </w:rPr>
        <w:t>&lt;&lt;Any Required Tests&gt;&gt;</w:t>
      </w:r>
    </w:p>
    <w:p w14:paraId="199D5040" w14:textId="77777777" w:rsidR="00D67668" w:rsidRPr="00D67668" w:rsidRDefault="00D67668" w:rsidP="00D67668">
      <w:pPr>
        <w:numPr>
          <w:ilvl w:val="0"/>
          <w:numId w:val="1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D67668">
        <w:rPr>
          <w:rFonts w:ascii="Arial" w:hAnsi="Arial" w:cs="Arial"/>
          <w:b/>
        </w:rPr>
        <w:t>&lt;&lt;Include any required training or orienta</w:t>
      </w:r>
      <w:r>
        <w:rPr>
          <w:rFonts w:ascii="Arial" w:hAnsi="Arial" w:cs="Arial"/>
          <w:b/>
        </w:rPr>
        <w:t>tion dates for the incentive award</w:t>
      </w:r>
      <w:r w:rsidRPr="00D67668">
        <w:rPr>
          <w:rFonts w:ascii="Arial" w:hAnsi="Arial" w:cs="Arial"/>
          <w:b/>
        </w:rPr>
        <w:t>&gt;&gt;</w:t>
      </w:r>
    </w:p>
    <w:p w14:paraId="431C78D9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3654EF41" w14:textId="77777777" w:rsid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D67668">
        <w:rPr>
          <w:rFonts w:ascii="Arial" w:hAnsi="Arial" w:cs="Arial"/>
        </w:rPr>
        <w:t>Please indicate your acceptance of this admission offer within 15 days. Per a resolution by the Council of Graduate Schools, you are not required to respond to the attached offer of financial support until April 15</w:t>
      </w:r>
      <w:r w:rsidRPr="00D67668">
        <w:rPr>
          <w:rFonts w:ascii="Arial" w:hAnsi="Arial" w:cs="Arial"/>
          <w:vertAlign w:val="superscript"/>
        </w:rPr>
        <w:t xml:space="preserve">th </w:t>
      </w:r>
      <w:r w:rsidR="00821CCA">
        <w:rPr>
          <w:rFonts w:ascii="Arial" w:hAnsi="Arial" w:cs="Arial"/>
          <w:vertAlign w:val="superscript"/>
        </w:rPr>
        <w:t xml:space="preserve"> </w:t>
      </w:r>
    </w:p>
    <w:p w14:paraId="736B62F5" w14:textId="7567AD46" w:rsidR="00D67668" w:rsidRPr="00D67668" w:rsidRDefault="00821CCA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="002F6C9C" w:rsidRPr="00DA4E60">
          <w:rPr>
            <w:rStyle w:val="Hyperlink"/>
            <w:rFonts w:ascii="Arial" w:hAnsi="Arial" w:cs="Arial"/>
          </w:rPr>
          <w:t>https://cgsnet.org/wp-content/uploads/2022/04/CGS_April15_Resolution_Apr22.pdf</w:t>
        </w:r>
      </w:hyperlink>
      <w:r w:rsidR="002F6C9C">
        <w:rPr>
          <w:rFonts w:ascii="Arial" w:hAnsi="Arial" w:cs="Arial"/>
        </w:rPr>
        <w:t xml:space="preserve">). </w:t>
      </w:r>
      <w:r w:rsidR="00D67668" w:rsidRPr="00D67668">
        <w:rPr>
          <w:rFonts w:ascii="Arial" w:hAnsi="Arial" w:cs="Arial"/>
        </w:rPr>
        <w:t>Please direct any questions or concerns about your pro</w:t>
      </w:r>
      <w:r w:rsidR="0033362E">
        <w:rPr>
          <w:rFonts w:ascii="Arial" w:hAnsi="Arial" w:cs="Arial"/>
        </w:rPr>
        <w:t xml:space="preserve">gram of study to my attention. </w:t>
      </w:r>
      <w:r w:rsidR="00D67668" w:rsidRPr="00D67668">
        <w:rPr>
          <w:rFonts w:ascii="Arial" w:hAnsi="Arial" w:cs="Arial"/>
        </w:rPr>
        <w:t>I am looking forward to your reply.</w:t>
      </w:r>
    </w:p>
    <w:p w14:paraId="79C042BE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5FCD6909" w14:textId="77777777" w:rsid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D67668">
        <w:rPr>
          <w:rFonts w:ascii="Arial" w:hAnsi="Arial" w:cs="Arial"/>
        </w:rPr>
        <w:t>Sincerely,</w:t>
      </w:r>
    </w:p>
    <w:p w14:paraId="66435B67" w14:textId="77777777" w:rsid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41167627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15BF9A0D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72859D11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D67668">
        <w:rPr>
          <w:rFonts w:ascii="Arial" w:hAnsi="Arial" w:cs="Arial"/>
          <w:b/>
        </w:rPr>
        <w:t>&lt;&lt; Program Director Name&gt;&gt;, Director</w:t>
      </w:r>
    </w:p>
    <w:p w14:paraId="0AE785CC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D67668">
        <w:rPr>
          <w:rFonts w:ascii="Arial" w:hAnsi="Arial" w:cs="Arial"/>
          <w:b/>
        </w:rPr>
        <w:t>&lt;&lt;Department Name&gt;&gt;</w:t>
      </w:r>
    </w:p>
    <w:p w14:paraId="6F0496E2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1E1D49A6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D67668">
        <w:rPr>
          <w:rFonts w:ascii="Arial" w:hAnsi="Arial" w:cs="Arial"/>
        </w:rPr>
        <w:t>I accept the offer: _______________________</w:t>
      </w:r>
      <w:proofErr w:type="gramStart"/>
      <w:r w:rsidRPr="00D67668">
        <w:rPr>
          <w:rFonts w:ascii="Arial" w:hAnsi="Arial" w:cs="Arial"/>
        </w:rPr>
        <w:t>_  Date</w:t>
      </w:r>
      <w:proofErr w:type="gramEnd"/>
      <w:r w:rsidRPr="00D67668">
        <w:rPr>
          <w:rFonts w:ascii="Arial" w:hAnsi="Arial" w:cs="Arial"/>
        </w:rPr>
        <w:t xml:space="preserve"> _____________</w:t>
      </w:r>
    </w:p>
    <w:p w14:paraId="649F2E5C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49C25D15" w14:textId="77777777" w:rsidR="00D67668" w:rsidRPr="00D67668" w:rsidRDefault="00D67668" w:rsidP="00D6766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D67668">
        <w:rPr>
          <w:rFonts w:ascii="Arial" w:hAnsi="Arial" w:cs="Arial"/>
        </w:rPr>
        <w:t>I decline the offer: _______________________</w:t>
      </w:r>
      <w:r w:rsidRPr="00D67668">
        <w:rPr>
          <w:rFonts w:ascii="Arial" w:hAnsi="Arial" w:cs="Arial"/>
        </w:rPr>
        <w:softHyphen/>
        <w:t>_ Date _____________</w:t>
      </w:r>
    </w:p>
    <w:p w14:paraId="4079CA6B" w14:textId="77777777" w:rsidR="00A6235C" w:rsidRDefault="00D67668" w:rsidP="00D67668">
      <w:r w:rsidRPr="00D67668">
        <w:br w:type="column"/>
      </w:r>
    </w:p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8"/>
        <w:gridCol w:w="3528"/>
      </w:tblGrid>
      <w:tr w:rsidR="00A6235C" w:rsidRPr="009F5C45" w14:paraId="778810CC" w14:textId="77777777" w:rsidTr="005D7E2A">
        <w:tc>
          <w:tcPr>
            <w:tcW w:w="7028" w:type="dxa"/>
            <w:noWrap/>
          </w:tcPr>
          <w:p w14:paraId="1B5731E8" w14:textId="77777777" w:rsidR="00A6235C" w:rsidRPr="009F5C45" w:rsidRDefault="00A6235C" w:rsidP="005D7E2A">
            <w:pPr>
              <w:tabs>
                <w:tab w:val="left" w:pos="3600"/>
              </w:tabs>
            </w:pPr>
            <w:r>
              <w:rPr>
                <w:noProof/>
              </w:rPr>
              <w:drawing>
                <wp:inline distT="0" distB="0" distL="0" distR="0" wp14:anchorId="0323D104" wp14:editId="10162E65">
                  <wp:extent cx="1952625" cy="8382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noWrap/>
          </w:tcPr>
          <w:p w14:paraId="7B224C3F" w14:textId="77777777" w:rsidR="00A6235C" w:rsidRPr="009F5C45" w:rsidRDefault="00A6235C" w:rsidP="005D7E2A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&lt;&lt;Your Department&gt;&gt;</w:t>
            </w:r>
          </w:p>
          <w:p w14:paraId="6DD40B37" w14:textId="77777777" w:rsidR="00A6235C" w:rsidRPr="009F5C45" w:rsidRDefault="00A6235C" w:rsidP="005D7E2A">
            <w:pPr>
              <w:rPr>
                <w:rFonts w:ascii="Arial" w:hAnsi="Arial" w:cs="Arial"/>
              </w:rPr>
            </w:pPr>
            <w:r w:rsidRPr="009F5C45">
              <w:rPr>
                <w:rFonts w:ascii="Arial" w:hAnsi="Arial" w:cs="Arial"/>
              </w:rPr>
              <w:t>University of Cincinnati</w:t>
            </w:r>
          </w:p>
          <w:p w14:paraId="7ABF2068" w14:textId="77777777" w:rsidR="00A6235C" w:rsidRPr="009F5C45" w:rsidRDefault="00A6235C" w:rsidP="005D7E2A">
            <w:pPr>
              <w:rPr>
                <w:rFonts w:ascii="Arial" w:hAnsi="Arial" w:cs="Arial"/>
              </w:rPr>
            </w:pPr>
            <w:r w:rsidRPr="009F5C45">
              <w:rPr>
                <w:rFonts w:ascii="Arial" w:hAnsi="Arial" w:cs="Arial"/>
              </w:rPr>
              <w:t xml:space="preserve">PO Box </w:t>
            </w:r>
            <w:r w:rsidRPr="00CE50FC">
              <w:rPr>
                <w:rFonts w:ascii="Arial" w:hAnsi="Arial" w:cs="Arial"/>
                <w:b/>
              </w:rPr>
              <w:t>&lt;&lt;Your PO #&gt;&gt;</w:t>
            </w:r>
          </w:p>
          <w:p w14:paraId="114B377C" w14:textId="77777777" w:rsidR="00A6235C" w:rsidRPr="009F5C45" w:rsidRDefault="00A6235C" w:rsidP="005D7E2A">
            <w:pPr>
              <w:rPr>
                <w:rFonts w:ascii="Arial" w:hAnsi="Arial" w:cs="Arial"/>
              </w:rPr>
            </w:pPr>
            <w:r w:rsidRPr="009F5C45">
              <w:rPr>
                <w:rFonts w:ascii="Arial" w:hAnsi="Arial" w:cs="Arial"/>
              </w:rPr>
              <w:t>Cincinnati, OH 45221-</w:t>
            </w:r>
            <w:r w:rsidRPr="00CE50FC">
              <w:rPr>
                <w:rFonts w:ascii="Arial" w:hAnsi="Arial" w:cs="Arial"/>
                <w:b/>
              </w:rPr>
              <w:t xml:space="preserve">&lt;&lt;your ML&gt;&gt; </w:t>
            </w:r>
          </w:p>
          <w:p w14:paraId="0D9C53B6" w14:textId="77777777" w:rsidR="00A6235C" w:rsidRPr="009F5C45" w:rsidRDefault="00A6235C" w:rsidP="005D7E2A">
            <w:pPr>
              <w:rPr>
                <w:rFonts w:ascii="Arial" w:hAnsi="Arial" w:cs="Arial"/>
              </w:rPr>
            </w:pPr>
          </w:p>
          <w:p w14:paraId="4144216B" w14:textId="77777777" w:rsidR="00A6235C" w:rsidRPr="009F5C45" w:rsidRDefault="00A6235C" w:rsidP="005D7E2A">
            <w:pPr>
              <w:rPr>
                <w:rFonts w:ascii="Arial" w:hAnsi="Arial" w:cs="Arial"/>
              </w:rPr>
            </w:pPr>
            <w:r w:rsidRPr="009F5C45">
              <w:rPr>
                <w:rFonts w:ascii="Arial" w:hAnsi="Arial" w:cs="Arial"/>
              </w:rPr>
              <w:t xml:space="preserve">Room </w:t>
            </w:r>
            <w:r w:rsidRPr="00CE50FC">
              <w:rPr>
                <w:rFonts w:ascii="Arial" w:hAnsi="Arial" w:cs="Arial"/>
                <w:b/>
              </w:rPr>
              <w:t>&lt;&lt;Office #&gt;&gt;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CE50FC">
              <w:rPr>
                <w:rFonts w:ascii="Arial" w:hAnsi="Arial" w:cs="Arial"/>
                <w:b/>
              </w:rPr>
              <w:t>&lt;&lt; building&gt;&gt;</w:t>
            </w:r>
          </w:p>
          <w:p w14:paraId="6DC2D777" w14:textId="77777777" w:rsidR="00A6235C" w:rsidRPr="009F5C45" w:rsidRDefault="00A6235C" w:rsidP="005D7E2A">
            <w:pPr>
              <w:rPr>
                <w:rFonts w:ascii="Arial" w:hAnsi="Arial" w:cs="Arial"/>
              </w:rPr>
            </w:pPr>
            <w:r w:rsidRPr="009F5C45">
              <w:rPr>
                <w:rFonts w:ascii="Arial" w:hAnsi="Arial" w:cs="Arial"/>
              </w:rPr>
              <w:t xml:space="preserve">Phone (513) </w:t>
            </w:r>
            <w:r w:rsidRPr="00CE50FC">
              <w:rPr>
                <w:rFonts w:ascii="Arial" w:hAnsi="Arial" w:cs="Arial"/>
                <w:b/>
              </w:rPr>
              <w:t>&lt;&lt;your phone number&gt;&gt;</w:t>
            </w:r>
          </w:p>
          <w:p w14:paraId="66D0E903" w14:textId="77777777" w:rsidR="00A6235C" w:rsidRPr="009F5C45" w:rsidRDefault="00A6235C" w:rsidP="005D7E2A">
            <w:pPr>
              <w:rPr>
                <w:rFonts w:ascii="Times New Roman" w:hAnsi="Times New Roman" w:cs="Times New Roman"/>
              </w:rPr>
            </w:pPr>
            <w:r w:rsidRPr="009F5C45">
              <w:rPr>
                <w:rFonts w:ascii="Arial" w:hAnsi="Arial" w:cs="Arial"/>
              </w:rPr>
              <w:t xml:space="preserve">Fax (513) </w:t>
            </w:r>
            <w:r w:rsidRPr="00CE50FC">
              <w:rPr>
                <w:rFonts w:ascii="Arial" w:hAnsi="Arial" w:cs="Arial"/>
                <w:b/>
              </w:rPr>
              <w:t>&lt;&lt;your fax&gt;&gt;</w:t>
            </w:r>
          </w:p>
        </w:tc>
      </w:tr>
      <w:tr w:rsidR="00A6235C" w:rsidRPr="009F5C45" w14:paraId="3ED7B888" w14:textId="77777777" w:rsidTr="005D7E2A">
        <w:tc>
          <w:tcPr>
            <w:tcW w:w="7028" w:type="dxa"/>
            <w:noWrap/>
          </w:tcPr>
          <w:p w14:paraId="39F953DA" w14:textId="77777777" w:rsidR="00A6235C" w:rsidRPr="009F5C45" w:rsidRDefault="00A6235C" w:rsidP="005D7E2A">
            <w:pPr>
              <w:tabs>
                <w:tab w:val="left" w:pos="3600"/>
              </w:tabs>
            </w:pPr>
          </w:p>
        </w:tc>
        <w:tc>
          <w:tcPr>
            <w:tcW w:w="3528" w:type="dxa"/>
            <w:noWrap/>
          </w:tcPr>
          <w:p w14:paraId="2D12A1D8" w14:textId="77777777" w:rsidR="00A6235C" w:rsidRPr="009F5C45" w:rsidRDefault="00A6235C" w:rsidP="005D7E2A">
            <w:pPr>
              <w:rPr>
                <w:rFonts w:ascii="Myriad-Bold" w:hAnsi="Myriad-Bold" w:cs="Myriad-Bold"/>
                <w:color w:val="000000"/>
              </w:rPr>
            </w:pPr>
          </w:p>
        </w:tc>
      </w:tr>
    </w:tbl>
    <w:p w14:paraId="74CF03CF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9F5C45">
        <w:rPr>
          <w:rFonts w:ascii="Arial" w:hAnsi="Arial" w:cs="Arial"/>
          <w:b/>
        </w:rPr>
        <w:t>&lt;&lt;Full Name</w:t>
      </w:r>
    </w:p>
    <w:p w14:paraId="44D20433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9F5C45">
        <w:rPr>
          <w:rFonts w:ascii="Arial" w:hAnsi="Arial" w:cs="Arial"/>
          <w:b/>
        </w:rPr>
        <w:t>Address Line 1</w:t>
      </w:r>
    </w:p>
    <w:p w14:paraId="47F7F6DD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9F5C45">
        <w:rPr>
          <w:rFonts w:ascii="Arial" w:hAnsi="Arial" w:cs="Arial"/>
          <w:b/>
        </w:rPr>
        <w:t>Address Line 2&gt;&gt;</w:t>
      </w:r>
    </w:p>
    <w:p w14:paraId="0EC64A10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6814101E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9F5C45">
        <w:rPr>
          <w:rFonts w:ascii="Arial" w:hAnsi="Arial" w:cs="Arial"/>
        </w:rPr>
        <w:t xml:space="preserve">Dear </w:t>
      </w:r>
      <w:r w:rsidRPr="009F5C45">
        <w:rPr>
          <w:rFonts w:ascii="Arial" w:hAnsi="Arial" w:cs="Arial"/>
          <w:b/>
        </w:rPr>
        <w:t>&lt;&lt;student name&gt;&gt;</w:t>
      </w:r>
      <w:r w:rsidRPr="009F5C45">
        <w:rPr>
          <w:rFonts w:ascii="Arial" w:hAnsi="Arial" w:cs="Arial"/>
        </w:rPr>
        <w:t>:</w:t>
      </w:r>
    </w:p>
    <w:p w14:paraId="64BB339A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7CB77994" w14:textId="77777777" w:rsidR="00A6235C" w:rsidRPr="00201BB1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201BB1">
        <w:rPr>
          <w:rFonts w:ascii="Arial" w:hAnsi="Arial" w:cs="Arial"/>
        </w:rPr>
        <w:t xml:space="preserve">We are pleased to offer you a </w:t>
      </w:r>
      <w:r w:rsidRPr="009F5C45">
        <w:rPr>
          <w:rFonts w:ascii="Arial" w:hAnsi="Arial" w:cs="Arial"/>
        </w:rPr>
        <w:t>Graduate</w:t>
      </w:r>
      <w:r w:rsidR="00D53F43">
        <w:rPr>
          <w:rFonts w:ascii="Arial" w:hAnsi="Arial" w:cs="Arial"/>
        </w:rPr>
        <w:t xml:space="preserve"> Incentive Award (GIA</w:t>
      </w:r>
      <w:r>
        <w:rPr>
          <w:rFonts w:ascii="Arial" w:hAnsi="Arial" w:cs="Arial"/>
        </w:rPr>
        <w:t xml:space="preserve">) to support your studies in pursuit of the </w:t>
      </w:r>
      <w:r w:rsidRPr="00201BB1">
        <w:rPr>
          <w:rFonts w:ascii="Arial" w:hAnsi="Arial" w:cs="Arial"/>
          <w:b/>
        </w:rPr>
        <w:t>&lt;&lt;</w:t>
      </w:r>
      <w:r w:rsidRPr="009F5C45">
        <w:rPr>
          <w:rFonts w:ascii="Arial" w:hAnsi="Arial" w:cs="Arial"/>
          <w:b/>
        </w:rPr>
        <w:t>State Specific Degree Title (Ph.D., M.S., etc.)&gt;&gt;</w:t>
      </w:r>
      <w:r w:rsidRPr="009F5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degree in the </w:t>
      </w:r>
      <w:r w:rsidRPr="009F5C45">
        <w:rPr>
          <w:rFonts w:ascii="Arial" w:hAnsi="Arial" w:cs="Arial"/>
          <w:b/>
        </w:rPr>
        <w:t>&lt;&lt;Program Name&gt;&gt;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department.</w:t>
      </w:r>
    </w:p>
    <w:p w14:paraId="25C00C6B" w14:textId="77777777" w:rsidR="00A6235C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</w:p>
    <w:p w14:paraId="53A91CD7" w14:textId="66850FC2" w:rsidR="00A6235C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9F5C45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</w:t>
      </w:r>
      <w:r w:rsidRPr="009F5C45">
        <w:rPr>
          <w:rFonts w:ascii="Arial" w:hAnsi="Arial" w:cs="Arial"/>
        </w:rPr>
        <w:t>Graduate</w:t>
      </w:r>
      <w:r w:rsidR="00D53F43">
        <w:rPr>
          <w:rFonts w:ascii="Arial" w:hAnsi="Arial" w:cs="Arial"/>
        </w:rPr>
        <w:t xml:space="preserve"> Incentive Award (GIA</w:t>
      </w:r>
      <w:r>
        <w:rPr>
          <w:rFonts w:ascii="Arial" w:hAnsi="Arial" w:cs="Arial"/>
        </w:rPr>
        <w:t xml:space="preserve">) </w:t>
      </w:r>
      <w:r w:rsidRPr="009F5C45">
        <w:rPr>
          <w:rFonts w:ascii="Arial" w:hAnsi="Arial" w:cs="Arial"/>
        </w:rPr>
        <w:t xml:space="preserve">will cover </w:t>
      </w:r>
      <w:r w:rsidRPr="009F5C45">
        <w:rPr>
          <w:rFonts w:ascii="Arial" w:hAnsi="Arial" w:cs="Arial"/>
          <w:b/>
        </w:rPr>
        <w:t>&lt;&lt; percentage written out (XX%)&gt;&gt;</w:t>
      </w:r>
      <w:r w:rsidRPr="009F5C45">
        <w:rPr>
          <w:rFonts w:ascii="Arial" w:hAnsi="Arial" w:cs="Arial"/>
        </w:rPr>
        <w:t xml:space="preserve"> tuition </w:t>
      </w:r>
      <w:r>
        <w:rPr>
          <w:rFonts w:ascii="Arial" w:hAnsi="Arial" w:cs="Arial"/>
        </w:rPr>
        <w:t xml:space="preserve">and </w:t>
      </w:r>
      <w:r w:rsidRPr="009F5C45">
        <w:rPr>
          <w:rFonts w:ascii="Arial" w:hAnsi="Arial" w:cs="Arial"/>
          <w:b/>
        </w:rPr>
        <w:t>&lt;&lt; include any fees your program DOES choose to cover (you cannot cover the ITIE fee</w:t>
      </w:r>
      <w:r w:rsidR="007B3646">
        <w:rPr>
          <w:rFonts w:ascii="Arial" w:hAnsi="Arial" w:cs="Arial"/>
          <w:b/>
        </w:rPr>
        <w:t>)</w:t>
      </w:r>
      <w:r w:rsidRPr="009F5C45">
        <w:rPr>
          <w:rFonts w:ascii="Arial" w:hAnsi="Arial" w:cs="Arial"/>
          <w:b/>
        </w:rPr>
        <w:t xml:space="preserve"> and list the percentage covered and the exact dollar amount &gt;&gt;</w:t>
      </w:r>
      <w:r w:rsidRPr="009F5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fees </w:t>
      </w:r>
      <w:r w:rsidR="00821CCA">
        <w:rPr>
          <w:rFonts w:ascii="Arial" w:hAnsi="Arial" w:cs="Arial"/>
        </w:rPr>
        <w:t>for the 202</w:t>
      </w:r>
      <w:r w:rsidR="009F0DD5">
        <w:rPr>
          <w:rFonts w:ascii="Arial" w:hAnsi="Arial" w:cs="Arial"/>
        </w:rPr>
        <w:t>3</w:t>
      </w:r>
      <w:r w:rsidR="00821CCA">
        <w:rPr>
          <w:rFonts w:ascii="Arial" w:hAnsi="Arial" w:cs="Arial"/>
        </w:rPr>
        <w:t>-2</w:t>
      </w:r>
      <w:r w:rsidR="009F0DD5">
        <w:rPr>
          <w:rFonts w:ascii="Arial" w:hAnsi="Arial" w:cs="Arial"/>
        </w:rPr>
        <w:t>4</w:t>
      </w:r>
      <w:r w:rsidRPr="009F5C45">
        <w:rPr>
          <w:rFonts w:ascii="Arial" w:hAnsi="Arial" w:cs="Arial"/>
        </w:rPr>
        <w:t xml:space="preserve"> academic year (Fall and Spring Semesters).  This award </w:t>
      </w:r>
      <w:r w:rsidRPr="009F5C45">
        <w:rPr>
          <w:rFonts w:ascii="Arial" w:hAnsi="Arial" w:cs="Arial"/>
          <w:u w:val="single"/>
        </w:rPr>
        <w:t>does not</w:t>
      </w:r>
      <w:r w:rsidRPr="009F5C45">
        <w:rPr>
          <w:rFonts w:ascii="Arial" w:hAnsi="Arial" w:cs="Arial"/>
        </w:rPr>
        <w:t xml:space="preserve"> cover the Instructional Technology Information Equipment Fee, </w:t>
      </w:r>
      <w:r w:rsidRPr="009F5C45">
        <w:rPr>
          <w:rFonts w:ascii="Arial" w:hAnsi="Arial" w:cs="Arial"/>
          <w:b/>
        </w:rPr>
        <w:t>&lt;&lt;all other fees your program chooses NOT to cover</w:t>
      </w:r>
      <w:r>
        <w:rPr>
          <w:rFonts w:ascii="Arial" w:hAnsi="Arial" w:cs="Arial"/>
          <w:b/>
        </w:rPr>
        <w:t xml:space="preserve"> and give the exact dollar amount of each fee the student will need to pay in parentheses after the fee is named </w:t>
      </w:r>
      <w:r w:rsidRPr="009F5C45">
        <w:rPr>
          <w:rFonts w:ascii="Arial" w:hAnsi="Arial" w:cs="Arial"/>
          <w:b/>
        </w:rPr>
        <w:t>&gt;&gt;</w:t>
      </w:r>
      <w:r w:rsidRPr="009F5C45">
        <w:rPr>
          <w:rFonts w:ascii="Arial" w:hAnsi="Arial" w:cs="Arial"/>
        </w:rPr>
        <w:t xml:space="preserve">.  The total worth of your award </w:t>
      </w:r>
      <w:r>
        <w:rPr>
          <w:rFonts w:ascii="Arial" w:hAnsi="Arial" w:cs="Arial"/>
        </w:rPr>
        <w:t xml:space="preserve">(tuition and fees) </w:t>
      </w:r>
      <w:r w:rsidRPr="009F5C45">
        <w:rPr>
          <w:rFonts w:ascii="Arial" w:hAnsi="Arial" w:cs="Arial"/>
        </w:rPr>
        <w:t xml:space="preserve">is </w:t>
      </w:r>
      <w:r w:rsidRPr="009F5C45">
        <w:rPr>
          <w:rFonts w:ascii="Arial" w:hAnsi="Arial" w:cs="Arial"/>
          <w:b/>
        </w:rPr>
        <w:t>&lt;&lt;$XXXX (You MUST state the exact dollar amount for tuition and fees covered&gt;&gt;</w:t>
      </w:r>
      <w:r w:rsidRPr="009F5C45">
        <w:rPr>
          <w:rFonts w:ascii="Arial" w:hAnsi="Arial" w:cs="Arial"/>
        </w:rPr>
        <w:t>.</w:t>
      </w:r>
    </w:p>
    <w:p w14:paraId="19C4583F" w14:textId="77777777" w:rsidR="00A6235C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1C7A3132" w14:textId="77777777" w:rsidR="00060D53" w:rsidRDefault="00060D53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>
        <w:rPr>
          <w:rFonts w:ascii="Arial" w:hAnsi="Arial" w:cs="Arial"/>
        </w:rPr>
        <w:t>Note that in order to maintain this award, you must achieve</w:t>
      </w:r>
      <w:r w:rsidRPr="00350281">
        <w:rPr>
          <w:rFonts w:ascii="Arial" w:hAnsi="Arial" w:cs="Arial"/>
        </w:rPr>
        <w:t xml:space="preserve"> a satisfactory level of academic performance </w:t>
      </w:r>
      <w:r w:rsidRPr="00350281">
        <w:rPr>
          <w:rFonts w:ascii="Arial" w:hAnsi="Arial" w:cs="Arial"/>
          <w:b/>
        </w:rPr>
        <w:t>(&lt;&lt; 3.0 or higher program standard&gt;&gt;</w:t>
      </w:r>
      <w:r w:rsidRPr="00350281">
        <w:rPr>
          <w:rFonts w:ascii="Arial" w:hAnsi="Arial" w:cs="Arial"/>
        </w:rPr>
        <w:t xml:space="preserve"> </w:t>
      </w:r>
      <w:r w:rsidR="0069382B" w:rsidRPr="00350281">
        <w:rPr>
          <w:rFonts w:ascii="Arial" w:hAnsi="Arial" w:cs="Arial"/>
        </w:rPr>
        <w:t>GPA or</w:t>
      </w:r>
      <w:r w:rsidRPr="00350281">
        <w:rPr>
          <w:rFonts w:ascii="Arial" w:hAnsi="Arial" w:cs="Arial"/>
        </w:rPr>
        <w:t xml:space="preserve"> better)</w:t>
      </w:r>
      <w:r>
        <w:rPr>
          <w:rFonts w:ascii="Arial" w:hAnsi="Arial" w:cs="Arial"/>
        </w:rPr>
        <w:t xml:space="preserve">, and </w:t>
      </w:r>
      <w:r w:rsidRPr="00350281">
        <w:rPr>
          <w:rFonts w:ascii="Arial" w:hAnsi="Arial" w:cs="Arial"/>
        </w:rPr>
        <w:t xml:space="preserve">you must register for a minimum of 1 </w:t>
      </w:r>
      <w:r w:rsidR="00773264">
        <w:rPr>
          <w:rFonts w:ascii="Arial" w:hAnsi="Arial" w:cs="Arial"/>
        </w:rPr>
        <w:t xml:space="preserve">graduate </w:t>
      </w:r>
      <w:r w:rsidR="003B0BD0">
        <w:rPr>
          <w:rFonts w:ascii="Arial" w:hAnsi="Arial" w:cs="Arial"/>
        </w:rPr>
        <w:t>credit hour</w:t>
      </w:r>
      <w:r w:rsidRPr="00350281">
        <w:rPr>
          <w:rFonts w:ascii="Arial" w:hAnsi="Arial" w:cs="Arial"/>
          <w:b/>
        </w:rPr>
        <w:t>. &lt;&lt;Insert any other obligations or standards your p</w:t>
      </w:r>
      <w:r w:rsidR="00D51D7B">
        <w:rPr>
          <w:rFonts w:ascii="Arial" w:hAnsi="Arial" w:cs="Arial"/>
          <w:b/>
        </w:rPr>
        <w:t>rogram requires to maintain the incentive award</w:t>
      </w:r>
      <w:r w:rsidRPr="00350281">
        <w:rPr>
          <w:rFonts w:ascii="Arial" w:hAnsi="Arial" w:cs="Arial"/>
          <w:b/>
        </w:rPr>
        <w:t>&gt;&gt;</w:t>
      </w:r>
      <w:r w:rsidRPr="00350281">
        <w:rPr>
          <w:rFonts w:ascii="Arial" w:hAnsi="Arial" w:cs="Arial"/>
        </w:rPr>
        <w:t>.</w:t>
      </w:r>
    </w:p>
    <w:p w14:paraId="16BE0982" w14:textId="77777777" w:rsidR="00060D53" w:rsidRPr="009F5C45" w:rsidRDefault="00060D53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137F7880" w14:textId="77777777" w:rsidR="00D53F43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9F5C45">
        <w:rPr>
          <w:rFonts w:ascii="Arial" w:hAnsi="Arial" w:cs="Arial"/>
        </w:rPr>
        <w:t xml:space="preserve">Please indicate your acceptance of this </w:t>
      </w:r>
      <w:r>
        <w:rPr>
          <w:rFonts w:ascii="Arial" w:hAnsi="Arial" w:cs="Arial"/>
        </w:rPr>
        <w:t>offer of support as soon as possible</w:t>
      </w:r>
      <w:r w:rsidRPr="009F5C45">
        <w:rPr>
          <w:rFonts w:ascii="Arial" w:hAnsi="Arial" w:cs="Arial"/>
        </w:rPr>
        <w:t>. Per a resolution by the Council of Graduate Schools, you are not required to respond to offers of financial support until April 15</w:t>
      </w:r>
      <w:r w:rsidRPr="009F5C45">
        <w:rPr>
          <w:rFonts w:ascii="Arial" w:hAnsi="Arial" w:cs="Arial"/>
          <w:vertAlign w:val="superscript"/>
        </w:rPr>
        <w:t>th</w:t>
      </w:r>
      <w:r w:rsidR="007D3264">
        <w:rPr>
          <w:rFonts w:ascii="Arial" w:hAnsi="Arial" w:cs="Arial"/>
          <w:vertAlign w:val="superscript"/>
        </w:rPr>
        <w:t xml:space="preserve"> </w:t>
      </w:r>
    </w:p>
    <w:p w14:paraId="1C3E89CA" w14:textId="0D0C2ADE" w:rsidR="00A6235C" w:rsidRPr="009F5C45" w:rsidRDefault="00821CCA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9" w:history="1">
        <w:r w:rsidR="002F6C9C" w:rsidRPr="00DA4E60">
          <w:rPr>
            <w:rStyle w:val="Hyperlink"/>
            <w:rFonts w:ascii="Arial" w:hAnsi="Arial" w:cs="Arial"/>
          </w:rPr>
          <w:t>https://cgsnet.org/wp-content/uploads/2022/04/CGS_April15_Resolution_Apr22.pdf</w:t>
        </w:r>
      </w:hyperlink>
      <w:r>
        <w:rPr>
          <w:rFonts w:ascii="Arial" w:hAnsi="Arial" w:cs="Arial"/>
        </w:rPr>
        <w:t>).</w:t>
      </w:r>
      <w:r w:rsidR="002F6C9C">
        <w:rPr>
          <w:rFonts w:ascii="Arial" w:hAnsi="Arial" w:cs="Arial"/>
        </w:rPr>
        <w:t xml:space="preserve"> </w:t>
      </w:r>
      <w:r w:rsidR="00A6235C" w:rsidRPr="009F5C45">
        <w:rPr>
          <w:rFonts w:ascii="Arial" w:hAnsi="Arial" w:cs="Arial"/>
        </w:rPr>
        <w:t>Please direct any questions or concerns about your progr</w:t>
      </w:r>
      <w:r w:rsidR="0033362E">
        <w:rPr>
          <w:rFonts w:ascii="Arial" w:hAnsi="Arial" w:cs="Arial"/>
        </w:rPr>
        <w:t xml:space="preserve">am of study to my attention. </w:t>
      </w:r>
      <w:r w:rsidR="00A6235C" w:rsidRPr="009F5C45">
        <w:rPr>
          <w:rFonts w:ascii="Arial" w:hAnsi="Arial" w:cs="Arial"/>
        </w:rPr>
        <w:t>I am looking forward to your reply.</w:t>
      </w:r>
    </w:p>
    <w:p w14:paraId="2638C235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6A7F2B17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9F5C45">
        <w:rPr>
          <w:rFonts w:ascii="Arial" w:hAnsi="Arial" w:cs="Arial"/>
        </w:rPr>
        <w:t>Sincerely,</w:t>
      </w:r>
    </w:p>
    <w:p w14:paraId="2BA50845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753AFCA8" w14:textId="77777777" w:rsidR="00A6235C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72FB9EB5" w14:textId="77777777" w:rsidR="00A6235C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3A047253" w14:textId="77777777" w:rsidR="00A6235C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57A2BBA2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19051BC2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74069626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9F5C45">
        <w:rPr>
          <w:rFonts w:ascii="Arial" w:hAnsi="Arial" w:cs="Arial"/>
          <w:b/>
        </w:rPr>
        <w:t>&lt;&lt; Program Director Name&gt;&gt;, Director</w:t>
      </w:r>
    </w:p>
    <w:p w14:paraId="3BBB243E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9F5C45">
        <w:rPr>
          <w:rFonts w:ascii="Arial" w:hAnsi="Arial" w:cs="Arial"/>
          <w:b/>
        </w:rPr>
        <w:t>&lt;&lt;Department Name&gt;&gt;</w:t>
      </w:r>
    </w:p>
    <w:p w14:paraId="156A42DB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2893875A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9F5C45">
        <w:rPr>
          <w:rFonts w:ascii="Arial" w:hAnsi="Arial" w:cs="Arial"/>
        </w:rPr>
        <w:t>I accept the offer: _______________________</w:t>
      </w:r>
      <w:proofErr w:type="gramStart"/>
      <w:r w:rsidRPr="009F5C45">
        <w:rPr>
          <w:rFonts w:ascii="Arial" w:hAnsi="Arial" w:cs="Arial"/>
        </w:rPr>
        <w:t>_  Date</w:t>
      </w:r>
      <w:proofErr w:type="gramEnd"/>
      <w:r w:rsidRPr="009F5C45">
        <w:rPr>
          <w:rFonts w:ascii="Arial" w:hAnsi="Arial" w:cs="Arial"/>
        </w:rPr>
        <w:t xml:space="preserve"> _____________</w:t>
      </w:r>
    </w:p>
    <w:p w14:paraId="3EBC5F96" w14:textId="77777777" w:rsidR="00A6235C" w:rsidRPr="009F5C45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14:paraId="5BABD9CD" w14:textId="77777777" w:rsidR="00A6235C" w:rsidRDefault="00A6235C" w:rsidP="00A6235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9F5C45">
        <w:rPr>
          <w:rFonts w:ascii="Arial" w:hAnsi="Arial" w:cs="Arial"/>
        </w:rPr>
        <w:t>I decline the offer: _______________________</w:t>
      </w:r>
      <w:r w:rsidRPr="009F5C45">
        <w:rPr>
          <w:rFonts w:ascii="Arial" w:hAnsi="Arial" w:cs="Arial"/>
        </w:rPr>
        <w:softHyphen/>
        <w:t>_ Date _____________</w:t>
      </w:r>
    </w:p>
    <w:p w14:paraId="6ACF8548" w14:textId="77777777" w:rsidR="00C7048D" w:rsidRDefault="00C7048D"/>
    <w:sectPr w:rsidR="00C7048D" w:rsidSect="004A7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2241"/>
    <w:multiLevelType w:val="hybridMultilevel"/>
    <w:tmpl w:val="EFE0F034"/>
    <w:lvl w:ilvl="0" w:tplc="669CF8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84499574">
    <w:abstractNumId w:val="0"/>
  </w:num>
  <w:num w:numId="2" w16cid:durableId="1839612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C1"/>
    <w:rsid w:val="00060D53"/>
    <w:rsid w:val="00074267"/>
    <w:rsid w:val="001E4D5C"/>
    <w:rsid w:val="002F6C9C"/>
    <w:rsid w:val="0033362E"/>
    <w:rsid w:val="003B0BD0"/>
    <w:rsid w:val="003B12AE"/>
    <w:rsid w:val="003F1570"/>
    <w:rsid w:val="00415707"/>
    <w:rsid w:val="004212B2"/>
    <w:rsid w:val="004A79C1"/>
    <w:rsid w:val="004E2B90"/>
    <w:rsid w:val="004F5F11"/>
    <w:rsid w:val="00597E67"/>
    <w:rsid w:val="005A11E3"/>
    <w:rsid w:val="005A5579"/>
    <w:rsid w:val="006614C8"/>
    <w:rsid w:val="0069382B"/>
    <w:rsid w:val="00773264"/>
    <w:rsid w:val="007B3646"/>
    <w:rsid w:val="007C6D22"/>
    <w:rsid w:val="007D3264"/>
    <w:rsid w:val="00821CCA"/>
    <w:rsid w:val="008238BC"/>
    <w:rsid w:val="00880EED"/>
    <w:rsid w:val="008E62BE"/>
    <w:rsid w:val="00961287"/>
    <w:rsid w:val="009F0DD5"/>
    <w:rsid w:val="00A6235C"/>
    <w:rsid w:val="00AB418F"/>
    <w:rsid w:val="00B767F6"/>
    <w:rsid w:val="00C7048D"/>
    <w:rsid w:val="00D349F0"/>
    <w:rsid w:val="00D51D7B"/>
    <w:rsid w:val="00D53F43"/>
    <w:rsid w:val="00D67668"/>
    <w:rsid w:val="00E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2294"/>
  <w15:docId w15:val="{9470F92A-EDEC-4FDD-A006-12339CF2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4A79C1"/>
    <w:pPr>
      <w:widowControl/>
      <w:adjustRightInd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707"/>
    <w:pPr>
      <w:ind w:left="720"/>
      <w:contextualSpacing/>
    </w:pPr>
  </w:style>
  <w:style w:type="paragraph" w:styleId="Revision">
    <w:name w:val="Revision"/>
    <w:hidden/>
    <w:uiPriority w:val="99"/>
    <w:semiHidden/>
    <w:rsid w:val="009F0D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snet.org/wp-content/uploads/2022/04/CGS_April15_Resolution_Apr2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.admissions@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.admissions@u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gsnet.org/wp-content/uploads/2022/04/CGS_April15_Resolution_Apr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OConnell</dc:creator>
  <cp:lastModifiedBy>Dennis, Virginia (dennisva)</cp:lastModifiedBy>
  <cp:revision>6</cp:revision>
  <dcterms:created xsi:type="dcterms:W3CDTF">2022-09-28T20:39:00Z</dcterms:created>
  <dcterms:modified xsi:type="dcterms:W3CDTF">2022-10-24T13:43:00Z</dcterms:modified>
</cp:coreProperties>
</file>